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02836" w14:textId="77777777" w:rsidR="002C38D5" w:rsidRPr="00B95625" w:rsidRDefault="002C38D5" w:rsidP="002C38D5">
      <w:pPr>
        <w:jc w:val="center"/>
        <w:rPr>
          <w:lang w:val="en-US"/>
        </w:rPr>
      </w:pPr>
    </w:p>
    <w:tbl>
      <w:tblPr>
        <w:tblW w:w="9877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457"/>
        <w:gridCol w:w="2697"/>
        <w:gridCol w:w="3723"/>
      </w:tblGrid>
      <w:tr w:rsidR="002C38D5" w:rsidRPr="00564A33" w14:paraId="67C1193E" w14:textId="77777777" w:rsidTr="002C38D5">
        <w:trPr>
          <w:trHeight w:hRule="exact" w:val="4015"/>
          <w:jc w:val="center"/>
        </w:trPr>
        <w:tc>
          <w:tcPr>
            <w:tcW w:w="3457" w:type="dxa"/>
            <w:tcBorders>
              <w:bottom w:val="single" w:sz="12" w:space="0" w:color="auto"/>
            </w:tcBorders>
            <w:hideMark/>
          </w:tcPr>
          <w:p w14:paraId="6F2354BD" w14:textId="77777777" w:rsidR="002C38D5" w:rsidRPr="00564A33" w:rsidRDefault="002C38D5" w:rsidP="0004053B">
            <w:pPr>
              <w:shd w:val="clear" w:color="auto" w:fill="FFFFFF"/>
              <w:autoSpaceDE w:val="0"/>
              <w:snapToGrid w:val="0"/>
              <w:spacing w:line="100" w:lineRule="atLeast"/>
              <w:rPr>
                <w:rFonts w:ascii="Bash Times New Rozaliya" w:hAnsi="Bash Times New Rozaliya"/>
                <w:spacing w:val="7"/>
              </w:rPr>
            </w:pPr>
          </w:p>
          <w:p w14:paraId="3976CE8C" w14:textId="77777777" w:rsidR="002C38D5" w:rsidRPr="00564A33" w:rsidRDefault="002C38D5" w:rsidP="0004053B">
            <w:pPr>
              <w:shd w:val="clear" w:color="auto" w:fill="FFFFFF"/>
              <w:autoSpaceDE w:val="0"/>
              <w:snapToGrid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Баш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ортостан</w:t>
            </w:r>
            <w:proofErr w:type="spellEnd"/>
            <w:r w:rsidRPr="00564A33">
              <w:rPr>
                <w:spacing w:val="7"/>
              </w:rPr>
              <w:t xml:space="preserve"> Республика</w:t>
            </w:r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</w:t>
            </w:r>
          </w:p>
          <w:p w14:paraId="1DDE9C51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М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л</w:t>
            </w:r>
            <w:r w:rsidRPr="00564A33">
              <w:rPr>
                <w:spacing w:val="7"/>
                <w:lang w:val="ba-RU"/>
              </w:rPr>
              <w:t>әү</w:t>
            </w:r>
            <w:r w:rsidRPr="00564A33">
              <w:rPr>
                <w:spacing w:val="7"/>
              </w:rPr>
              <w:t xml:space="preserve">ез районы </w:t>
            </w:r>
          </w:p>
          <w:p w14:paraId="001F7F89" w14:textId="77777777" w:rsidR="002C38D5" w:rsidRPr="00564A33" w:rsidRDefault="002C38D5" w:rsidP="0004053B">
            <w:pPr>
              <w:jc w:val="center"/>
            </w:pPr>
            <w:proofErr w:type="spellStart"/>
            <w:r w:rsidRPr="00564A33">
              <w:t>муниципаль</w:t>
            </w:r>
            <w:proofErr w:type="spellEnd"/>
            <w:r w:rsidRPr="00564A33">
              <w:t xml:space="preserve"> район </w:t>
            </w:r>
            <w:proofErr w:type="spellStart"/>
            <w:r w:rsidRPr="00564A33">
              <w:t>хакимиәте</w:t>
            </w:r>
            <w:proofErr w:type="spellEnd"/>
          </w:p>
          <w:p w14:paraId="536C4F69" w14:textId="77777777" w:rsidR="002C38D5" w:rsidRPr="00564A33" w:rsidRDefault="002C38D5" w:rsidP="0004053B">
            <w:pPr>
              <w:shd w:val="clear" w:color="auto" w:fill="FFFFFF"/>
              <w:autoSpaceDE w:val="0"/>
              <w:snapToGrid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Баш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ортостан</w:t>
            </w:r>
            <w:proofErr w:type="spellEnd"/>
            <w:r w:rsidRPr="00564A33">
              <w:rPr>
                <w:spacing w:val="7"/>
              </w:rPr>
              <w:t xml:space="preserve"> Республика</w:t>
            </w:r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</w:t>
            </w:r>
          </w:p>
          <w:p w14:paraId="7D2F422A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М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л</w:t>
            </w:r>
            <w:r w:rsidRPr="00564A33">
              <w:rPr>
                <w:spacing w:val="7"/>
                <w:lang w:val="ba-RU"/>
              </w:rPr>
              <w:t>әү</w:t>
            </w:r>
            <w:r w:rsidRPr="00564A33">
              <w:rPr>
                <w:spacing w:val="7"/>
              </w:rPr>
              <w:t xml:space="preserve">ез районы </w:t>
            </w:r>
            <w:proofErr w:type="spellStart"/>
            <w:r w:rsidRPr="00564A33">
              <w:rPr>
                <w:spacing w:val="7"/>
              </w:rPr>
              <w:t>муниципаль</w:t>
            </w:r>
            <w:proofErr w:type="spellEnd"/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районын</w:t>
            </w:r>
            <w:proofErr w:type="spellEnd"/>
            <w:r w:rsidRPr="00564A33">
              <w:rPr>
                <w:spacing w:val="7"/>
              </w:rPr>
              <w:t xml:space="preserve"> </w:t>
            </w:r>
            <w:r w:rsidRPr="00564A33">
              <w:rPr>
                <w:spacing w:val="8"/>
                <w:lang w:val="be-BY"/>
              </w:rPr>
              <w:t>24</w:t>
            </w:r>
            <w:r w:rsidRPr="00564A33">
              <w:rPr>
                <w:spacing w:val="7"/>
              </w:rPr>
              <w:t>-се «</w:t>
            </w:r>
            <w:proofErr w:type="spellStart"/>
            <w:r w:rsidRPr="00564A33">
              <w:rPr>
                <w:spacing w:val="7"/>
              </w:rPr>
              <w:t>Тирм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к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 xml:space="preserve">й» </w:t>
            </w:r>
          </w:p>
          <w:p w14:paraId="190A3760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атнаш</w:t>
            </w:r>
            <w:proofErr w:type="spellEnd"/>
            <w:r w:rsidRPr="00564A33">
              <w:rPr>
                <w:spacing w:val="7"/>
              </w:rPr>
              <w:t xml:space="preserve"> т</w:t>
            </w:r>
            <w:r w:rsidRPr="00564A33">
              <w:rPr>
                <w:spacing w:val="7"/>
                <w:lang w:val="ba-RU"/>
              </w:rPr>
              <w:t>ө</w:t>
            </w:r>
            <w:r w:rsidRPr="00564A33">
              <w:rPr>
                <w:spacing w:val="7"/>
              </w:rPr>
              <w:t>р</w:t>
            </w:r>
            <w:r>
              <w:rPr>
                <w:spacing w:val="7"/>
                <w:lang w:val="ba-RU"/>
              </w:rPr>
              <w:t>ҙ</w:t>
            </w:r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ге</w:t>
            </w:r>
            <w:proofErr w:type="spellEnd"/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балалар</w:t>
            </w:r>
            <w:proofErr w:type="spellEnd"/>
            <w:r w:rsidRPr="00564A33">
              <w:rPr>
                <w:spacing w:val="7"/>
              </w:rPr>
              <w:t xml:space="preserve"> ба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са</w:t>
            </w:r>
            <w:proofErr w:type="spellEnd"/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 м</w:t>
            </w:r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кт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пк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с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белем</w:t>
            </w:r>
            <w:proofErr w:type="spellEnd"/>
            <w:r w:rsidRPr="00564A33">
              <w:rPr>
                <w:spacing w:val="7"/>
              </w:rPr>
              <w:t xml:space="preserve"> </w:t>
            </w:r>
          </w:p>
          <w:p w14:paraId="37FB29EE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proofErr w:type="spellStart"/>
            <w:r w:rsidRPr="00564A33">
              <w:rPr>
                <w:spacing w:val="7"/>
              </w:rPr>
              <w:t>бире</w:t>
            </w:r>
            <w:proofErr w:type="spellEnd"/>
            <w:r w:rsidRPr="00564A33">
              <w:rPr>
                <w:spacing w:val="7"/>
                <w:lang w:val="ba-RU"/>
              </w:rPr>
              <w:t>ү</w:t>
            </w:r>
            <w:r w:rsidRPr="00564A33">
              <w:rPr>
                <w:spacing w:val="7"/>
              </w:rPr>
              <w:t xml:space="preserve"> </w:t>
            </w:r>
            <w:proofErr w:type="spellStart"/>
            <w:r w:rsidRPr="00564A33">
              <w:rPr>
                <w:spacing w:val="7"/>
              </w:rPr>
              <w:t>автономиялы</w:t>
            </w:r>
            <w:proofErr w:type="spellEnd"/>
          </w:p>
          <w:p w14:paraId="398450F3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proofErr w:type="spellStart"/>
            <w:r w:rsidRPr="00564A33">
              <w:rPr>
                <w:spacing w:val="7"/>
              </w:rPr>
              <w:t>муниципаль</w:t>
            </w:r>
            <w:proofErr w:type="spellEnd"/>
            <w:r w:rsidRPr="00564A33">
              <w:rPr>
                <w:spacing w:val="7"/>
              </w:rPr>
              <w:t xml:space="preserve"> учреждение</w:t>
            </w:r>
            <w:r w:rsidRPr="00564A33">
              <w:rPr>
                <w:spacing w:val="7"/>
                <w:lang w:val="ba-RU"/>
              </w:rPr>
              <w:t>һ</w:t>
            </w:r>
            <w:r w:rsidRPr="00564A33">
              <w:rPr>
                <w:spacing w:val="7"/>
              </w:rPr>
              <w:t>ы</w:t>
            </w:r>
          </w:p>
          <w:p w14:paraId="24224AAD" w14:textId="77777777" w:rsidR="002C38D5" w:rsidRDefault="002C38D5" w:rsidP="0004053B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  <w:r w:rsidRPr="00564A33">
              <w:rPr>
                <w:spacing w:val="7"/>
              </w:rPr>
              <w:t>(БР М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л</w:t>
            </w:r>
            <w:r w:rsidRPr="00564A33">
              <w:rPr>
                <w:spacing w:val="7"/>
                <w:lang w:val="ba-RU"/>
              </w:rPr>
              <w:t>әү</w:t>
            </w:r>
            <w:r w:rsidRPr="00564A33">
              <w:rPr>
                <w:spacing w:val="7"/>
              </w:rPr>
              <w:t xml:space="preserve">ез районы МР </w:t>
            </w:r>
            <w:r w:rsidRPr="00564A33">
              <w:rPr>
                <w:spacing w:val="8"/>
                <w:lang w:val="be-BY"/>
              </w:rPr>
              <w:t>24</w:t>
            </w:r>
            <w:r w:rsidRPr="00564A33">
              <w:rPr>
                <w:spacing w:val="7"/>
              </w:rPr>
              <w:t>-се «</w:t>
            </w:r>
            <w:proofErr w:type="spellStart"/>
            <w:r w:rsidRPr="00564A33">
              <w:rPr>
                <w:spacing w:val="7"/>
              </w:rPr>
              <w:t>Тирм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>к</w:t>
            </w:r>
            <w:r w:rsidRPr="00564A33">
              <w:rPr>
                <w:spacing w:val="7"/>
                <w:lang w:val="ba-RU"/>
              </w:rPr>
              <w:t>ә</w:t>
            </w:r>
            <w:r w:rsidRPr="00564A33">
              <w:rPr>
                <w:spacing w:val="7"/>
              </w:rPr>
              <w:t xml:space="preserve">й» </w:t>
            </w:r>
            <w:r w:rsidRPr="00564A33">
              <w:rPr>
                <w:spacing w:val="7"/>
                <w:lang w:val="ba-RU"/>
              </w:rPr>
              <w:t>ҡ</w:t>
            </w:r>
            <w:proofErr w:type="spellStart"/>
            <w:r w:rsidRPr="00564A33">
              <w:rPr>
                <w:spacing w:val="7"/>
              </w:rPr>
              <w:t>атнаш</w:t>
            </w:r>
            <w:proofErr w:type="spellEnd"/>
            <w:r w:rsidRPr="00564A33">
              <w:rPr>
                <w:spacing w:val="7"/>
              </w:rPr>
              <w:t xml:space="preserve"> т</w:t>
            </w:r>
            <w:r w:rsidRPr="00564A33">
              <w:rPr>
                <w:spacing w:val="7"/>
                <w:lang w:val="ba-RU"/>
              </w:rPr>
              <w:t>ө</w:t>
            </w:r>
            <w:proofErr w:type="spellStart"/>
            <w:r w:rsidRPr="00564A33">
              <w:rPr>
                <w:spacing w:val="7"/>
              </w:rPr>
              <w:t>рз</w:t>
            </w:r>
            <w:proofErr w:type="spellEnd"/>
            <w:r w:rsidRPr="00564A33">
              <w:rPr>
                <w:spacing w:val="7"/>
                <w:lang w:val="ba-RU"/>
              </w:rPr>
              <w:t>ә</w:t>
            </w:r>
            <w:proofErr w:type="spellStart"/>
            <w:r w:rsidRPr="00564A33">
              <w:rPr>
                <w:spacing w:val="7"/>
              </w:rPr>
              <w:t>ге</w:t>
            </w:r>
            <w:proofErr w:type="spellEnd"/>
            <w:r w:rsidRPr="00564A33">
              <w:rPr>
                <w:spacing w:val="7"/>
              </w:rPr>
              <w:t xml:space="preserve"> Б/б МББАМУ)</w:t>
            </w:r>
          </w:p>
          <w:p w14:paraId="5297A4DD" w14:textId="77777777" w:rsidR="002C38D5" w:rsidRPr="00FD1BAE" w:rsidRDefault="002C38D5" w:rsidP="0004053B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453854, Р</w:t>
            </w:r>
            <w:r w:rsidRPr="00FD1BAE">
              <w:rPr>
                <w:szCs w:val="24"/>
                <w:lang w:val="be-BY" w:eastAsia="ru-RU"/>
              </w:rPr>
              <w:t>ә</w:t>
            </w:r>
            <w:r w:rsidRPr="00FD1BAE">
              <w:rPr>
                <w:szCs w:val="24"/>
                <w:lang w:eastAsia="ru-RU"/>
              </w:rPr>
              <w:t>с</w:t>
            </w:r>
            <w:r w:rsidRPr="00FD1BAE">
              <w:rPr>
                <w:szCs w:val="24"/>
                <w:lang w:val="be-BY" w:eastAsia="ru-RU"/>
              </w:rPr>
              <w:t>әй</w:t>
            </w:r>
            <w:r w:rsidRPr="00FD1BAE">
              <w:rPr>
                <w:szCs w:val="24"/>
                <w:lang w:eastAsia="ru-RU"/>
              </w:rPr>
              <w:t xml:space="preserve">, </w:t>
            </w:r>
            <w:proofErr w:type="spellStart"/>
            <w:r w:rsidRPr="00FD1BAE">
              <w:rPr>
                <w:szCs w:val="24"/>
                <w:lang w:eastAsia="ru-RU"/>
              </w:rPr>
              <w:t>Башҡортостан</w:t>
            </w:r>
            <w:proofErr w:type="spellEnd"/>
            <w:r w:rsidRPr="00FD1BAE">
              <w:rPr>
                <w:szCs w:val="24"/>
                <w:lang w:eastAsia="ru-RU"/>
              </w:rPr>
              <w:t xml:space="preserve"> Республика</w:t>
            </w:r>
            <w:r w:rsidRPr="00FD1BAE">
              <w:rPr>
                <w:szCs w:val="24"/>
                <w:lang w:val="be-BY" w:eastAsia="ru-RU"/>
              </w:rPr>
              <w:t>һ</w:t>
            </w:r>
            <w:r w:rsidRPr="00FD1BAE">
              <w:rPr>
                <w:szCs w:val="24"/>
                <w:lang w:eastAsia="ru-RU"/>
              </w:rPr>
              <w:t>ы, г. М</w:t>
            </w:r>
            <w:r w:rsidRPr="00FD1BAE">
              <w:rPr>
                <w:szCs w:val="24"/>
                <w:lang w:val="be-BY" w:eastAsia="ru-RU"/>
              </w:rPr>
              <w:t>ә</w:t>
            </w:r>
            <w:r w:rsidRPr="00FD1BAE">
              <w:rPr>
                <w:szCs w:val="24"/>
                <w:lang w:eastAsia="ru-RU"/>
              </w:rPr>
              <w:t>л</w:t>
            </w:r>
            <w:r w:rsidRPr="00FD1BAE">
              <w:rPr>
                <w:szCs w:val="24"/>
                <w:lang w:val="be-BY" w:eastAsia="ru-RU"/>
              </w:rPr>
              <w:t>әүе</w:t>
            </w:r>
            <w:r w:rsidRPr="00FD1BAE">
              <w:rPr>
                <w:szCs w:val="24"/>
                <w:lang w:eastAsia="ru-RU"/>
              </w:rPr>
              <w:t>з,</w:t>
            </w:r>
          </w:p>
          <w:p w14:paraId="1E9CA035" w14:textId="77777777" w:rsidR="002C38D5" w:rsidRPr="00FD1BAE" w:rsidRDefault="002C38D5" w:rsidP="0004053B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Костромская</w:t>
            </w:r>
            <w:r w:rsidRPr="00FD1BAE">
              <w:rPr>
                <w:szCs w:val="24"/>
                <w:lang w:val="be-BY" w:eastAsia="ru-RU"/>
              </w:rPr>
              <w:t xml:space="preserve"> урамы</w:t>
            </w:r>
            <w:r w:rsidRPr="00FD1BAE">
              <w:rPr>
                <w:szCs w:val="24"/>
                <w:lang w:eastAsia="ru-RU"/>
              </w:rPr>
              <w:t>, 20</w:t>
            </w:r>
          </w:p>
          <w:p w14:paraId="79BAD6A2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spacing w:val="7"/>
              </w:rPr>
            </w:pPr>
          </w:p>
          <w:p w14:paraId="0FC90CB3" w14:textId="77777777" w:rsidR="002C38D5" w:rsidRPr="00564A33" w:rsidRDefault="002C38D5" w:rsidP="0004053B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Bashk" w:hAnsi="TimBashk"/>
                <w:b/>
              </w:rPr>
            </w:pPr>
          </w:p>
        </w:tc>
        <w:tc>
          <w:tcPr>
            <w:tcW w:w="2697" w:type="dxa"/>
            <w:tcBorders>
              <w:bottom w:val="single" w:sz="12" w:space="0" w:color="auto"/>
            </w:tcBorders>
            <w:hideMark/>
          </w:tcPr>
          <w:p w14:paraId="2EF8EEA5" w14:textId="77777777" w:rsidR="002C38D5" w:rsidRPr="00564A33" w:rsidRDefault="002C38D5" w:rsidP="002C38D5">
            <w:pPr>
              <w:spacing w:line="256" w:lineRule="auto"/>
              <w:jc w:val="center"/>
            </w:pPr>
            <w:r w:rsidRPr="00564A3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C307C07" wp14:editId="5B12E0FF">
                  <wp:simplePos x="0" y="0"/>
                  <wp:positionH relativeFrom="margin">
                    <wp:posOffset>85090</wp:posOffset>
                  </wp:positionH>
                  <wp:positionV relativeFrom="margin">
                    <wp:posOffset>446405</wp:posOffset>
                  </wp:positionV>
                  <wp:extent cx="1346835" cy="1586230"/>
                  <wp:effectExtent l="0" t="0" r="5715" b="0"/>
                  <wp:wrapNone/>
                  <wp:docPr id="1" name="Рисунок 1" descr="Новый герб2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Новый герб2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835" cy="158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23" w:type="dxa"/>
            <w:tcBorders>
              <w:bottom w:val="single" w:sz="12" w:space="0" w:color="auto"/>
            </w:tcBorders>
          </w:tcPr>
          <w:p w14:paraId="1EE7EB96" w14:textId="77777777" w:rsidR="002C38D5" w:rsidRPr="00564A33" w:rsidRDefault="002C38D5" w:rsidP="0004053B">
            <w:pPr>
              <w:rPr>
                <w:bCs/>
              </w:rPr>
            </w:pPr>
          </w:p>
          <w:p w14:paraId="4245A372" w14:textId="77777777" w:rsidR="002C38D5" w:rsidRPr="00564A33" w:rsidRDefault="002C38D5" w:rsidP="0004053B">
            <w:pPr>
              <w:jc w:val="center"/>
              <w:rPr>
                <w:bCs/>
              </w:rPr>
            </w:pPr>
            <w:r w:rsidRPr="00564A33">
              <w:rPr>
                <w:bCs/>
              </w:rPr>
              <w:t>Администрация</w:t>
            </w:r>
          </w:p>
          <w:p w14:paraId="049C30F9" w14:textId="77777777" w:rsidR="002C38D5" w:rsidRPr="00564A33" w:rsidRDefault="002C38D5" w:rsidP="0004053B">
            <w:pPr>
              <w:jc w:val="center"/>
              <w:rPr>
                <w:bCs/>
              </w:rPr>
            </w:pPr>
            <w:r w:rsidRPr="00564A33">
              <w:rPr>
                <w:bCs/>
              </w:rPr>
              <w:t>муниципального района</w:t>
            </w:r>
          </w:p>
          <w:p w14:paraId="770F6ACA" w14:textId="77777777" w:rsidR="002C38D5" w:rsidRPr="00564A33" w:rsidRDefault="002C38D5" w:rsidP="0004053B">
            <w:pPr>
              <w:jc w:val="center"/>
              <w:rPr>
                <w:bCs/>
              </w:rPr>
            </w:pPr>
            <w:r w:rsidRPr="00564A33">
              <w:rPr>
                <w:bCs/>
              </w:rPr>
              <w:t>Мелеузовский район</w:t>
            </w:r>
          </w:p>
          <w:p w14:paraId="2580B947" w14:textId="77777777" w:rsidR="002C38D5" w:rsidRPr="00564A33" w:rsidRDefault="002C38D5" w:rsidP="0004053B">
            <w:pPr>
              <w:jc w:val="center"/>
              <w:rPr>
                <w:bCs/>
              </w:rPr>
            </w:pPr>
            <w:r w:rsidRPr="00564A33">
              <w:rPr>
                <w:bCs/>
              </w:rPr>
              <w:t>Республики Башкортостан</w:t>
            </w:r>
          </w:p>
          <w:p w14:paraId="56508FDD" w14:textId="77777777" w:rsidR="002C38D5" w:rsidRPr="00564A33" w:rsidRDefault="002C38D5" w:rsidP="0004053B">
            <w:pPr>
              <w:shd w:val="clear" w:color="auto" w:fill="FFFFFF"/>
              <w:autoSpaceDE w:val="0"/>
              <w:snapToGrid w:val="0"/>
              <w:jc w:val="center"/>
              <w:rPr>
                <w:bCs/>
                <w:spacing w:val="8"/>
              </w:rPr>
            </w:pPr>
            <w:r w:rsidRPr="00564A33">
              <w:rPr>
                <w:bCs/>
                <w:spacing w:val="3"/>
              </w:rPr>
              <w:t>Муниципальное автономное дошкольное образовательное учреждение</w:t>
            </w:r>
            <w:r w:rsidRPr="00564A33">
              <w:rPr>
                <w:bCs/>
                <w:spacing w:val="5"/>
              </w:rPr>
              <w:t xml:space="preserve"> комбинированного</w:t>
            </w:r>
            <w:r w:rsidRPr="00564A33">
              <w:rPr>
                <w:bCs/>
                <w:spacing w:val="8"/>
              </w:rPr>
              <w:t xml:space="preserve"> вида </w:t>
            </w:r>
          </w:p>
          <w:p w14:paraId="6BABFE87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bCs/>
                <w:spacing w:val="8"/>
              </w:rPr>
            </w:pPr>
            <w:r w:rsidRPr="00564A33">
              <w:rPr>
                <w:bCs/>
                <w:spacing w:val="8"/>
              </w:rPr>
              <w:t xml:space="preserve">Детский сад № 24 «Теремок» </w:t>
            </w:r>
          </w:p>
          <w:p w14:paraId="40507ACD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  <w:r w:rsidRPr="00564A33">
              <w:rPr>
                <w:bCs/>
                <w:spacing w:val="2"/>
              </w:rPr>
              <w:t>муниципального района Мелеузовский район Республики Башкортостан</w:t>
            </w:r>
          </w:p>
          <w:p w14:paraId="6A83EAC1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  <w:r w:rsidRPr="00564A33">
              <w:rPr>
                <w:bCs/>
                <w:spacing w:val="2"/>
              </w:rPr>
              <w:t xml:space="preserve">(МАДОУ комбинированного вида </w:t>
            </w:r>
          </w:p>
          <w:p w14:paraId="61D1D79C" w14:textId="77777777" w:rsidR="002C38D5" w:rsidRDefault="002C38D5" w:rsidP="0004053B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  <w:r w:rsidRPr="00564A33">
              <w:rPr>
                <w:bCs/>
                <w:spacing w:val="2"/>
              </w:rPr>
              <w:t>Д/с № 24 «Теремок» МР Мелеузовский район РБ)</w:t>
            </w:r>
          </w:p>
          <w:p w14:paraId="4A497248" w14:textId="77777777" w:rsidR="002C38D5" w:rsidRPr="00FD1BAE" w:rsidRDefault="002C38D5" w:rsidP="0004053B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453854, Россия, Республика Башкортостан,</w:t>
            </w:r>
            <w:r>
              <w:rPr>
                <w:szCs w:val="24"/>
                <w:lang w:eastAsia="ru-RU"/>
              </w:rPr>
              <w:t xml:space="preserve"> г</w:t>
            </w:r>
            <w:r w:rsidRPr="00FD1BAE">
              <w:rPr>
                <w:szCs w:val="24"/>
                <w:lang w:eastAsia="ru-RU"/>
              </w:rPr>
              <w:t>. Мелеуз,</w:t>
            </w:r>
          </w:p>
          <w:p w14:paraId="7EB22299" w14:textId="77777777" w:rsidR="002C38D5" w:rsidRPr="00FD1BAE" w:rsidRDefault="002C38D5" w:rsidP="0004053B">
            <w:pPr>
              <w:jc w:val="center"/>
              <w:rPr>
                <w:szCs w:val="24"/>
                <w:lang w:eastAsia="ru-RU"/>
              </w:rPr>
            </w:pPr>
            <w:r w:rsidRPr="00FD1BAE">
              <w:rPr>
                <w:szCs w:val="24"/>
                <w:lang w:eastAsia="ru-RU"/>
              </w:rPr>
              <w:t>ул. Костромская, 20</w:t>
            </w:r>
          </w:p>
          <w:p w14:paraId="12E63DBF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bCs/>
                <w:spacing w:val="2"/>
              </w:rPr>
            </w:pPr>
          </w:p>
          <w:p w14:paraId="25DB8D19" w14:textId="77777777" w:rsidR="002C38D5" w:rsidRPr="00564A33" w:rsidRDefault="002C38D5" w:rsidP="0004053B">
            <w:pPr>
              <w:shd w:val="clear" w:color="auto" w:fill="FFFFFF"/>
              <w:autoSpaceDE w:val="0"/>
              <w:jc w:val="center"/>
              <w:rPr>
                <w:spacing w:val="11"/>
              </w:rPr>
            </w:pPr>
            <w:r w:rsidRPr="00564A33">
              <w:t xml:space="preserve"> </w:t>
            </w:r>
          </w:p>
          <w:p w14:paraId="72C0C136" w14:textId="77777777" w:rsidR="002C38D5" w:rsidRPr="00564A33" w:rsidRDefault="002C38D5" w:rsidP="0004053B">
            <w:pPr>
              <w:jc w:val="center"/>
              <w:rPr>
                <w:b/>
              </w:rPr>
            </w:pPr>
          </w:p>
        </w:tc>
      </w:tr>
    </w:tbl>
    <w:p w14:paraId="75F25DA0" w14:textId="77777777" w:rsidR="002C38D5" w:rsidRPr="00463D38" w:rsidRDefault="002C38D5" w:rsidP="002C38D5">
      <w:pPr>
        <w:shd w:val="clear" w:color="auto" w:fill="FFFFFF"/>
        <w:rPr>
          <w:color w:val="000000"/>
          <w:spacing w:val="10"/>
          <w:sz w:val="4"/>
          <w:szCs w:val="4"/>
        </w:rPr>
      </w:pPr>
    </w:p>
    <w:p w14:paraId="6DFEB7DC" w14:textId="77777777" w:rsidR="002C38D5" w:rsidRDefault="002C38D5" w:rsidP="002C38D5">
      <w:pPr>
        <w:shd w:val="clear" w:color="auto" w:fill="FFFFFF"/>
        <w:rPr>
          <w:color w:val="000000"/>
          <w:spacing w:val="10"/>
          <w:sz w:val="4"/>
          <w:szCs w:val="4"/>
          <w:lang w:val="be-BY"/>
        </w:rPr>
      </w:pPr>
    </w:p>
    <w:p w14:paraId="5FE0731F" w14:textId="77777777" w:rsidR="002C38D5" w:rsidRDefault="002C38D5" w:rsidP="002C38D5">
      <w:pPr>
        <w:snapToGrid w:val="0"/>
        <w:jc w:val="center"/>
        <w:rPr>
          <w:spacing w:val="10"/>
          <w:position w:val="3"/>
          <w:sz w:val="18"/>
          <w:szCs w:val="18"/>
        </w:rPr>
      </w:pPr>
      <w:r>
        <w:rPr>
          <w:spacing w:val="10"/>
          <w:position w:val="3"/>
          <w:sz w:val="18"/>
          <w:szCs w:val="18"/>
        </w:rPr>
        <w:t>ОГРН 1020201848006 ОКПО 52991879   БИК 018073401</w:t>
      </w:r>
      <w:r>
        <w:rPr>
          <w:bCs/>
          <w:sz w:val="16"/>
          <w:szCs w:val="16"/>
        </w:rPr>
        <w:t xml:space="preserve"> </w:t>
      </w:r>
      <w:r>
        <w:rPr>
          <w:spacing w:val="10"/>
          <w:position w:val="3"/>
          <w:sz w:val="18"/>
          <w:szCs w:val="18"/>
        </w:rPr>
        <w:t>ИНН/КПП 0263007616/026301001</w:t>
      </w:r>
    </w:p>
    <w:p w14:paraId="40AD645F" w14:textId="77777777" w:rsidR="002C38D5" w:rsidRPr="00463D38" w:rsidRDefault="002C38D5" w:rsidP="002C38D5">
      <w:pPr>
        <w:shd w:val="clear" w:color="auto" w:fill="FFFFFF"/>
        <w:autoSpaceDE w:val="0"/>
        <w:spacing w:before="7" w:line="245" w:lineRule="exact"/>
        <w:ind w:left="-91" w:right="258"/>
        <w:jc w:val="center"/>
        <w:rPr>
          <w:spacing w:val="10"/>
          <w:sz w:val="18"/>
          <w:szCs w:val="18"/>
          <w:lang w:val="en-US"/>
        </w:rPr>
      </w:pPr>
      <w:r w:rsidRPr="00463D38">
        <w:rPr>
          <w:spacing w:val="10"/>
          <w:sz w:val="18"/>
          <w:szCs w:val="18"/>
          <w:lang w:val="en-US"/>
        </w:rPr>
        <w:t xml:space="preserve">E-mail </w:t>
      </w:r>
      <w:hyperlink r:id="rId5" w:history="1">
        <w:r w:rsidRPr="002C38D5">
          <w:rPr>
            <w:rStyle w:val="a4"/>
            <w:lang w:val="en-US"/>
          </w:rPr>
          <w:t>mdou24@meleuz</w:t>
        </w:r>
        <w:r w:rsidRPr="00777618">
          <w:rPr>
            <w:rStyle w:val="a4"/>
            <w:lang w:val="en-US"/>
          </w:rPr>
          <w:t>-</w:t>
        </w:r>
        <w:r w:rsidRPr="002C38D5">
          <w:rPr>
            <w:rStyle w:val="a4"/>
            <w:lang w:val="en-US"/>
          </w:rPr>
          <w:t>obr.ru</w:t>
        </w:r>
      </w:hyperlink>
      <w:r w:rsidRPr="00463D38">
        <w:rPr>
          <w:lang w:val="en-US"/>
        </w:rPr>
        <w:t xml:space="preserve">  </w:t>
      </w:r>
      <w:r>
        <w:t>САЙТ</w:t>
      </w:r>
      <w:r w:rsidRPr="00463D38">
        <w:rPr>
          <w:lang w:val="en-US"/>
        </w:rPr>
        <w:t xml:space="preserve"> </w:t>
      </w:r>
      <w:hyperlink r:id="rId6" w:history="1">
        <w:r w:rsidRPr="00463D38">
          <w:rPr>
            <w:rStyle w:val="a4"/>
            <w:spacing w:val="10"/>
            <w:sz w:val="18"/>
            <w:szCs w:val="18"/>
            <w:lang w:val="en-US"/>
          </w:rPr>
          <w:t>https://mdou24.02edu.ru/</w:t>
        </w:r>
      </w:hyperlink>
    </w:p>
    <w:p w14:paraId="56F070DE" w14:textId="77777777" w:rsidR="002C38D5" w:rsidRDefault="002C38D5" w:rsidP="002C38D5">
      <w:pPr>
        <w:shd w:val="clear" w:color="auto" w:fill="FFFFFF"/>
        <w:rPr>
          <w:color w:val="000000"/>
          <w:spacing w:val="10"/>
          <w:sz w:val="4"/>
          <w:szCs w:val="4"/>
          <w:lang w:val="be-BY"/>
        </w:rPr>
      </w:pPr>
    </w:p>
    <w:p w14:paraId="6126E51D" w14:textId="77777777" w:rsidR="002C38D5" w:rsidRDefault="002C38D5" w:rsidP="002C38D5">
      <w:pPr>
        <w:rPr>
          <w:lang w:val="be-BY"/>
        </w:rPr>
      </w:pPr>
    </w:p>
    <w:p w14:paraId="3BC3B01D" w14:textId="57DC5AB4" w:rsidR="007A3CBC" w:rsidRPr="002C38D5" w:rsidRDefault="007A3CBC">
      <w:pPr>
        <w:rPr>
          <w:lang w:val="be-BY"/>
        </w:rPr>
      </w:pPr>
    </w:p>
    <w:p w14:paraId="3B909C15" w14:textId="35C0B2A9" w:rsidR="002C38D5" w:rsidRPr="002C38D5" w:rsidRDefault="002C38D5">
      <w:pPr>
        <w:rPr>
          <w:lang w:val="en-US"/>
        </w:rPr>
      </w:pPr>
    </w:p>
    <w:p w14:paraId="3C92DFDA" w14:textId="69A27B98" w:rsidR="002C38D5" w:rsidRPr="002C38D5" w:rsidRDefault="002C38D5">
      <w:pPr>
        <w:rPr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69"/>
        <w:gridCol w:w="1794"/>
        <w:gridCol w:w="1794"/>
        <w:gridCol w:w="1794"/>
        <w:gridCol w:w="1794"/>
        <w:gridCol w:w="1794"/>
      </w:tblGrid>
      <w:tr w:rsidR="002C38D5" w:rsidRPr="002C38D5" w14:paraId="366C4A7A" w14:textId="77777777" w:rsidTr="002C38D5">
        <w:trPr>
          <w:jc w:val="center"/>
        </w:trPr>
        <w:tc>
          <w:tcPr>
            <w:tcW w:w="1769" w:type="dxa"/>
          </w:tcPr>
          <w:p w14:paraId="68B9FB20" w14:textId="2187482C" w:rsidR="002C38D5" w:rsidRPr="002C38D5" w:rsidRDefault="002C38D5">
            <w:pPr>
              <w:rPr>
                <w:sz w:val="22"/>
                <w:szCs w:val="22"/>
              </w:rPr>
            </w:pPr>
            <w:r w:rsidRPr="002C38D5">
              <w:rPr>
                <w:sz w:val="22"/>
                <w:szCs w:val="22"/>
              </w:rPr>
              <w:t>Стипендии и иные виды материальной поддержки</w:t>
            </w:r>
          </w:p>
        </w:tc>
        <w:tc>
          <w:tcPr>
            <w:tcW w:w="1794" w:type="dxa"/>
          </w:tcPr>
          <w:p w14:paraId="41E3ED7E" w14:textId="2DC1287D" w:rsidR="002C38D5" w:rsidRPr="002C38D5" w:rsidRDefault="002C38D5" w:rsidP="002C38D5">
            <w:pPr>
              <w:jc w:val="center"/>
              <w:rPr>
                <w:sz w:val="22"/>
                <w:szCs w:val="22"/>
              </w:rPr>
            </w:pPr>
            <w:r w:rsidRPr="002C38D5">
              <w:rPr>
                <w:sz w:val="22"/>
                <w:szCs w:val="22"/>
              </w:rPr>
              <w:t>Приказ образовательной организации об установлении стипендий</w:t>
            </w:r>
          </w:p>
        </w:tc>
        <w:tc>
          <w:tcPr>
            <w:tcW w:w="1794" w:type="dxa"/>
          </w:tcPr>
          <w:p w14:paraId="601ABFB5" w14:textId="30085349" w:rsidR="002C38D5" w:rsidRPr="002C38D5" w:rsidRDefault="002C38D5">
            <w:pPr>
              <w:rPr>
                <w:sz w:val="22"/>
                <w:szCs w:val="22"/>
              </w:rPr>
            </w:pPr>
            <w:r w:rsidRPr="002C38D5">
              <w:rPr>
                <w:sz w:val="22"/>
                <w:szCs w:val="22"/>
              </w:rPr>
              <w:t>Приказ образовательной организации о создании стипендиальной комиссии</w:t>
            </w:r>
          </w:p>
        </w:tc>
        <w:tc>
          <w:tcPr>
            <w:tcW w:w="1794" w:type="dxa"/>
          </w:tcPr>
          <w:p w14:paraId="7D3960C9" w14:textId="479426AB" w:rsidR="002C38D5" w:rsidRPr="002C38D5" w:rsidRDefault="002C38D5">
            <w:pPr>
              <w:rPr>
                <w:sz w:val="22"/>
                <w:szCs w:val="22"/>
              </w:rPr>
            </w:pPr>
            <w:r w:rsidRPr="002C38D5">
              <w:rPr>
                <w:sz w:val="22"/>
                <w:szCs w:val="22"/>
              </w:rPr>
              <w:t>Положение о стипендиальной комиссии образовательной организации</w:t>
            </w:r>
          </w:p>
        </w:tc>
        <w:tc>
          <w:tcPr>
            <w:tcW w:w="1794" w:type="dxa"/>
          </w:tcPr>
          <w:p w14:paraId="1D42FDA7" w14:textId="7A2EEE32" w:rsidR="002C38D5" w:rsidRPr="002C38D5" w:rsidRDefault="002C38D5">
            <w:pPr>
              <w:rPr>
                <w:sz w:val="22"/>
                <w:szCs w:val="22"/>
              </w:rPr>
            </w:pPr>
            <w:r w:rsidRPr="002C38D5">
              <w:rPr>
                <w:sz w:val="22"/>
                <w:szCs w:val="22"/>
              </w:rPr>
              <w:t>Положение о стипендиальном обеспечении и других формах материальной поддержки студентов, аспирантов и докторантов образовательной организации</w:t>
            </w:r>
          </w:p>
        </w:tc>
        <w:tc>
          <w:tcPr>
            <w:tcW w:w="1794" w:type="dxa"/>
          </w:tcPr>
          <w:p w14:paraId="2E09A23F" w14:textId="6B45FE49" w:rsidR="002C38D5" w:rsidRPr="002C38D5" w:rsidRDefault="002C38D5">
            <w:pPr>
              <w:rPr>
                <w:sz w:val="22"/>
                <w:szCs w:val="22"/>
              </w:rPr>
            </w:pPr>
            <w:r w:rsidRPr="002C38D5">
              <w:rPr>
                <w:sz w:val="22"/>
                <w:szCs w:val="22"/>
              </w:rPr>
              <w:t>Положение о формах материальной поддержки студентов, аспирантов и докторантов образовательной организации</w:t>
            </w:r>
          </w:p>
        </w:tc>
      </w:tr>
      <w:tr w:rsidR="002C38D5" w:rsidRPr="002C38D5" w14:paraId="78D57A36" w14:textId="77777777" w:rsidTr="002C38D5">
        <w:trPr>
          <w:jc w:val="center"/>
        </w:trPr>
        <w:tc>
          <w:tcPr>
            <w:tcW w:w="1769" w:type="dxa"/>
          </w:tcPr>
          <w:p w14:paraId="73720761" w14:textId="773922F0" w:rsidR="002C38D5" w:rsidRPr="002C38D5" w:rsidRDefault="002C38D5" w:rsidP="002C38D5">
            <w:pPr>
              <w:jc w:val="center"/>
              <w:rPr>
                <w:b/>
                <w:bCs/>
                <w:sz w:val="22"/>
                <w:szCs w:val="22"/>
              </w:rPr>
            </w:pPr>
            <w:r w:rsidRPr="002C38D5">
              <w:rPr>
                <w:b/>
                <w:bCs/>
                <w:sz w:val="22"/>
                <w:szCs w:val="22"/>
              </w:rPr>
              <w:t>Не предусмотрены</w:t>
            </w:r>
          </w:p>
        </w:tc>
        <w:tc>
          <w:tcPr>
            <w:tcW w:w="1794" w:type="dxa"/>
          </w:tcPr>
          <w:p w14:paraId="78920501" w14:textId="597DEFF4" w:rsidR="002C38D5" w:rsidRPr="002C38D5" w:rsidRDefault="002C38D5" w:rsidP="002C38D5">
            <w:pPr>
              <w:jc w:val="center"/>
              <w:rPr>
                <w:b/>
                <w:bCs/>
                <w:sz w:val="22"/>
                <w:szCs w:val="22"/>
              </w:rPr>
            </w:pPr>
            <w:r w:rsidRPr="002C38D5">
              <w:rPr>
                <w:b/>
                <w:bCs/>
                <w:sz w:val="22"/>
                <w:szCs w:val="22"/>
              </w:rPr>
              <w:t>Не предусмотрено</w:t>
            </w:r>
          </w:p>
        </w:tc>
        <w:tc>
          <w:tcPr>
            <w:tcW w:w="1794" w:type="dxa"/>
          </w:tcPr>
          <w:p w14:paraId="14D6DF71" w14:textId="5A11AEE1" w:rsidR="002C38D5" w:rsidRPr="002C38D5" w:rsidRDefault="002C38D5" w:rsidP="002C38D5">
            <w:pPr>
              <w:jc w:val="center"/>
              <w:rPr>
                <w:b/>
                <w:bCs/>
                <w:sz w:val="22"/>
                <w:szCs w:val="22"/>
              </w:rPr>
            </w:pPr>
            <w:r w:rsidRPr="00256EB9">
              <w:rPr>
                <w:b/>
                <w:bCs/>
                <w:sz w:val="22"/>
                <w:szCs w:val="22"/>
              </w:rPr>
              <w:t>Не предусмотрено</w:t>
            </w:r>
          </w:p>
        </w:tc>
        <w:tc>
          <w:tcPr>
            <w:tcW w:w="1794" w:type="dxa"/>
          </w:tcPr>
          <w:p w14:paraId="1246B112" w14:textId="736EC481" w:rsidR="002C38D5" w:rsidRPr="002C38D5" w:rsidRDefault="002C38D5" w:rsidP="002C38D5">
            <w:pPr>
              <w:jc w:val="center"/>
              <w:rPr>
                <w:b/>
                <w:bCs/>
                <w:sz w:val="22"/>
                <w:szCs w:val="22"/>
              </w:rPr>
            </w:pPr>
            <w:r w:rsidRPr="00256EB9">
              <w:rPr>
                <w:b/>
                <w:bCs/>
                <w:sz w:val="22"/>
                <w:szCs w:val="22"/>
              </w:rPr>
              <w:t>Не предусмотрено</w:t>
            </w:r>
          </w:p>
        </w:tc>
        <w:tc>
          <w:tcPr>
            <w:tcW w:w="1794" w:type="dxa"/>
          </w:tcPr>
          <w:p w14:paraId="3D03A9CD" w14:textId="7B756FBD" w:rsidR="002C38D5" w:rsidRPr="002C38D5" w:rsidRDefault="002C38D5" w:rsidP="002C38D5">
            <w:pPr>
              <w:jc w:val="center"/>
              <w:rPr>
                <w:b/>
                <w:bCs/>
                <w:sz w:val="22"/>
                <w:szCs w:val="22"/>
              </w:rPr>
            </w:pPr>
            <w:r w:rsidRPr="00256EB9">
              <w:rPr>
                <w:b/>
                <w:bCs/>
                <w:sz w:val="22"/>
                <w:szCs w:val="22"/>
              </w:rPr>
              <w:t>Не предусмотрено</w:t>
            </w:r>
          </w:p>
        </w:tc>
        <w:tc>
          <w:tcPr>
            <w:tcW w:w="1794" w:type="dxa"/>
          </w:tcPr>
          <w:p w14:paraId="5095E208" w14:textId="634C8EA2" w:rsidR="002C38D5" w:rsidRPr="002C38D5" w:rsidRDefault="002C38D5" w:rsidP="002C38D5">
            <w:pPr>
              <w:jc w:val="center"/>
              <w:rPr>
                <w:b/>
                <w:bCs/>
                <w:sz w:val="22"/>
                <w:szCs w:val="22"/>
              </w:rPr>
            </w:pPr>
            <w:r w:rsidRPr="00256EB9">
              <w:rPr>
                <w:b/>
                <w:bCs/>
                <w:sz w:val="22"/>
                <w:szCs w:val="22"/>
              </w:rPr>
              <w:t>Не предусмотрено</w:t>
            </w:r>
          </w:p>
        </w:tc>
      </w:tr>
    </w:tbl>
    <w:p w14:paraId="196C686A" w14:textId="77777777" w:rsidR="002C38D5" w:rsidRPr="002C38D5" w:rsidRDefault="002C38D5"/>
    <w:sectPr w:rsidR="002C38D5" w:rsidRPr="002C38D5" w:rsidSect="002C38D5">
      <w:pgSz w:w="11906" w:h="16838"/>
      <w:pgMar w:top="426" w:right="568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sh Times New Rozaliya">
    <w:altName w:val="Cambria"/>
    <w:charset w:val="CC"/>
    <w:family w:val="roman"/>
    <w:pitch w:val="variable"/>
    <w:sig w:usb0="00000287" w:usb1="00000000" w:usb2="00000000" w:usb3="00000000" w:csb0="000000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41E"/>
    <w:rsid w:val="002C38D5"/>
    <w:rsid w:val="0047341E"/>
    <w:rsid w:val="00672D13"/>
    <w:rsid w:val="007A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BEFB"/>
  <w15:chartTrackingRefBased/>
  <w15:docId w15:val="{9610C175-ABA3-4FCA-8854-64BAFBEF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8D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3">
    <w:name w:val="heading 3"/>
    <w:basedOn w:val="a"/>
    <w:next w:val="a"/>
    <w:link w:val="30"/>
    <w:uiPriority w:val="1"/>
    <w:unhideWhenUsed/>
    <w:qFormat/>
    <w:rsid w:val="00672D13"/>
    <w:pPr>
      <w:keepNext/>
      <w:keepLines/>
      <w:widowControl w:val="0"/>
      <w:suppressAutoHyphens w:val="0"/>
      <w:spacing w:before="120"/>
      <w:outlineLvl w:val="2"/>
    </w:pPr>
    <w:rPr>
      <w:rFonts w:asciiTheme="minorHAnsi" w:eastAsiaTheme="minorHAnsi" w:hAnsiTheme="minorHAnsi" w:cstheme="minorBidi"/>
      <w:b/>
      <w:color w:val="000000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672D13"/>
    <w:rPr>
      <w:b/>
      <w:color w:val="000000"/>
    </w:rPr>
  </w:style>
  <w:style w:type="table" w:styleId="a3">
    <w:name w:val="Table Grid"/>
    <w:basedOn w:val="a1"/>
    <w:uiPriority w:val="39"/>
    <w:rsid w:val="002C3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C38D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dou24.02edu.ru/" TargetMode="External"/><Relationship Id="rId5" Type="http://schemas.openxmlformats.org/officeDocument/2006/relationships/hyperlink" Target="mailto:mdou24@meleuz-ob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2026-02-03T04:45:00Z</dcterms:created>
  <dcterms:modified xsi:type="dcterms:W3CDTF">2026-02-03T04:51:00Z</dcterms:modified>
</cp:coreProperties>
</file>